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Look w:val="04A0"/>
      </w:tblPr>
      <w:tblGrid>
        <w:gridCol w:w="4875"/>
        <w:gridCol w:w="4876"/>
      </w:tblGrid>
      <w:tr w:rsidR="00FA076B" w:rsidRPr="007F26F2" w:rsidTr="00805B08">
        <w:trPr>
          <w:trHeight w:val="1693"/>
        </w:trPr>
        <w:tc>
          <w:tcPr>
            <w:tcW w:w="4875" w:type="dxa"/>
          </w:tcPr>
          <w:p w:rsidR="00FA076B" w:rsidRPr="007673F7" w:rsidRDefault="00FA076B" w:rsidP="00805B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F7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FA076B" w:rsidRPr="007673F7" w:rsidRDefault="00FA076B" w:rsidP="00805B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F7">
              <w:rPr>
                <w:rFonts w:ascii="Times New Roman" w:hAnsi="Times New Roman"/>
                <w:sz w:val="28"/>
                <w:szCs w:val="28"/>
              </w:rPr>
              <w:t>Управляющим Советом</w:t>
            </w:r>
          </w:p>
          <w:p w:rsidR="00FA076B" w:rsidRPr="007673F7" w:rsidRDefault="00FA076B" w:rsidP="00805B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73F7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FA076B" w:rsidRPr="007673F7" w:rsidRDefault="00FA076B" w:rsidP="00805B08">
            <w:pPr>
              <w:pStyle w:val="a3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F82977">
              <w:rPr>
                <w:rFonts w:ascii="Times New Roman" w:hAnsi="Times New Roman"/>
                <w:sz w:val="28"/>
                <w:szCs w:val="28"/>
              </w:rPr>
              <w:t>4 от 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829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82977">
              <w:rPr>
                <w:rFonts w:ascii="Times New Roman" w:hAnsi="Times New Roman"/>
                <w:sz w:val="28"/>
                <w:szCs w:val="28"/>
              </w:rPr>
              <w:t>6</w:t>
            </w:r>
            <w:r w:rsidRPr="007673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A076B" w:rsidRPr="00A55C5E" w:rsidRDefault="00FA076B" w:rsidP="00805B08">
            <w:pPr>
              <w:tabs>
                <w:tab w:val="left" w:pos="3765"/>
              </w:tabs>
            </w:pPr>
          </w:p>
        </w:tc>
        <w:tc>
          <w:tcPr>
            <w:tcW w:w="4876" w:type="dxa"/>
          </w:tcPr>
          <w:p w:rsidR="00FA076B" w:rsidRPr="007F26F2" w:rsidRDefault="00FA076B" w:rsidP="00805B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6F2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FA076B" w:rsidRPr="007F26F2" w:rsidRDefault="00FA076B" w:rsidP="00805B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6F2">
              <w:rPr>
                <w:rFonts w:ascii="Times New Roman" w:hAnsi="Times New Roman"/>
                <w:sz w:val="28"/>
                <w:szCs w:val="28"/>
              </w:rPr>
              <w:t>Приказом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F26F2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</w:t>
            </w:r>
          </w:p>
          <w:p w:rsidR="00FA076B" w:rsidRPr="007F26F2" w:rsidRDefault="00FA076B" w:rsidP="00805B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6F2">
              <w:rPr>
                <w:rFonts w:ascii="Times New Roman" w:hAnsi="Times New Roman"/>
                <w:sz w:val="28"/>
                <w:szCs w:val="28"/>
              </w:rPr>
              <w:t xml:space="preserve">средней общеобразовательной                                                         школы №13                                        </w:t>
            </w:r>
            <w:r w:rsidR="00F82977">
              <w:rPr>
                <w:rFonts w:ascii="Times New Roman" w:hAnsi="Times New Roman"/>
                <w:sz w:val="28"/>
                <w:szCs w:val="28"/>
              </w:rPr>
              <w:t xml:space="preserve">                         от  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8297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82977">
              <w:rPr>
                <w:rFonts w:ascii="Times New Roman" w:hAnsi="Times New Roman"/>
                <w:sz w:val="28"/>
                <w:szCs w:val="28"/>
              </w:rPr>
              <w:t>6</w:t>
            </w:r>
            <w:r w:rsidRPr="007F26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82977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FA076B" w:rsidRPr="00553B06" w:rsidRDefault="00FA076B" w:rsidP="00805B08">
            <w:pPr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7F26F2">
              <w:t xml:space="preserve">         </w:t>
            </w:r>
            <w:r w:rsidRPr="00553B06">
              <w:rPr>
                <w:rFonts w:ascii="Times New Roman" w:hAnsi="Times New Roman" w:cs="Times New Roman"/>
              </w:rPr>
              <w:t>______________</w:t>
            </w:r>
            <w:r w:rsidRPr="00553B06">
              <w:rPr>
                <w:rFonts w:ascii="Times New Roman" w:hAnsi="Times New Roman" w:cs="Times New Roman"/>
                <w:sz w:val="28"/>
                <w:szCs w:val="28"/>
              </w:rPr>
              <w:t>Л.А. Кабанова</w:t>
            </w:r>
            <w:r w:rsidRPr="00553B06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FA076B" w:rsidRPr="007673F7" w:rsidRDefault="00FA076B" w:rsidP="00805B08">
            <w:pPr>
              <w:rPr>
                <w:color w:val="000000"/>
                <w:spacing w:val="-3"/>
              </w:rPr>
            </w:pPr>
          </w:p>
        </w:tc>
      </w:tr>
    </w:tbl>
    <w:p w:rsidR="00A3464E" w:rsidRPr="00C80916" w:rsidRDefault="00C80916" w:rsidP="00C80916">
      <w:pPr>
        <w:pStyle w:val="a3"/>
        <w:jc w:val="center"/>
        <w:rPr>
          <w:rStyle w:val="postbody1"/>
          <w:rFonts w:ascii="Times New Roman" w:hAnsi="Times New Roman" w:cs="Times New Roman"/>
          <w:b/>
          <w:sz w:val="28"/>
          <w:szCs w:val="28"/>
        </w:rPr>
      </w:pPr>
      <w:r>
        <w:rPr>
          <w:rStyle w:val="postbody1"/>
          <w:rFonts w:ascii="Times New Roman" w:hAnsi="Times New Roman" w:cs="Times New Roman"/>
          <w:b/>
          <w:sz w:val="28"/>
          <w:szCs w:val="28"/>
        </w:rPr>
        <w:t>Положение</w:t>
      </w:r>
      <w:r w:rsidR="007836E7"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</w:t>
      </w:r>
      <w:r w:rsidR="007836E7" w:rsidRPr="00A3464E">
        <w:rPr>
          <w:rFonts w:ascii="Times New Roman" w:hAnsi="Times New Roman" w:cs="Times New Roman"/>
          <w:b/>
          <w:sz w:val="28"/>
          <w:szCs w:val="28"/>
        </w:rPr>
        <w:br/>
      </w:r>
      <w:r w:rsidR="007836E7"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>об общественном инспекторе по охране детства</w:t>
      </w:r>
    </w:p>
    <w:p w:rsidR="00281785" w:rsidRDefault="00281785" w:rsidP="00C809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4E" w:rsidRDefault="007836E7" w:rsidP="00C80916">
      <w:pPr>
        <w:pStyle w:val="a3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Fonts w:ascii="Times New Roman" w:hAnsi="Times New Roman" w:cs="Times New Roman"/>
          <w:sz w:val="28"/>
          <w:szCs w:val="28"/>
        </w:rPr>
        <w:br/>
      </w:r>
      <w:r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ED48DE">
        <w:rPr>
          <w:rStyle w:val="postbody1"/>
          <w:rFonts w:ascii="Times New Roman" w:hAnsi="Times New Roman" w:cs="Times New Roman"/>
          <w:b/>
          <w:sz w:val="28"/>
          <w:szCs w:val="28"/>
        </w:rPr>
        <w:t>.</w:t>
      </w:r>
    </w:p>
    <w:p w:rsidR="00A3464E" w:rsidRDefault="007836E7" w:rsidP="00773138">
      <w:pPr>
        <w:pStyle w:val="a3"/>
        <w:ind w:firstLine="851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Fonts w:ascii="Times New Roman" w:hAnsi="Times New Roman" w:cs="Times New Roman"/>
          <w:sz w:val="28"/>
          <w:szCs w:val="28"/>
        </w:rPr>
        <w:br/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        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1.1. В</w:t>
      </w:r>
      <w:r w:rsidR="00FF70D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целях </w:t>
      </w:r>
      <w:r w:rsidR="00FF70D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оказания</w:t>
      </w:r>
      <w:r w:rsidR="00FF70D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помощи </w:t>
      </w:r>
      <w:r w:rsidR="00FF70D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органам опеки и попечительства в осуществлении ими обязанностей по защите прав и законных интересов 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 xml:space="preserve">несовершеннолетних при </w:t>
      </w:r>
      <w:r w:rsidR="00A3464E">
        <w:rPr>
          <w:rStyle w:val="postbody1"/>
          <w:rFonts w:ascii="Times New Roman" w:hAnsi="Times New Roman" w:cs="Times New Roman"/>
          <w:sz w:val="28"/>
          <w:szCs w:val="28"/>
        </w:rPr>
        <w:t xml:space="preserve">муниципальном </w:t>
      </w:r>
      <w:r w:rsidR="00B77FB5">
        <w:rPr>
          <w:rStyle w:val="postbody1"/>
          <w:rFonts w:ascii="Times New Roman" w:hAnsi="Times New Roman" w:cs="Times New Roman"/>
          <w:sz w:val="28"/>
          <w:szCs w:val="28"/>
        </w:rPr>
        <w:t xml:space="preserve"> казе</w:t>
      </w:r>
      <w:r w:rsidR="007E1579">
        <w:rPr>
          <w:rStyle w:val="postbody1"/>
          <w:rFonts w:ascii="Times New Roman" w:hAnsi="Times New Roman" w:cs="Times New Roman"/>
          <w:sz w:val="28"/>
          <w:szCs w:val="28"/>
        </w:rPr>
        <w:t xml:space="preserve">нном </w:t>
      </w:r>
      <w:r w:rsidR="00A3464E">
        <w:rPr>
          <w:rStyle w:val="postbody1"/>
          <w:rFonts w:ascii="Times New Roman" w:hAnsi="Times New Roman" w:cs="Times New Roman"/>
          <w:sz w:val="28"/>
          <w:szCs w:val="28"/>
        </w:rPr>
        <w:t>общеобразовательном учреждении средней общеобразовательной школы №13 (далее – Учреждение)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избирается один общественный инспектор по охране детства из числа </w:t>
      </w:r>
      <w:r w:rsidR="00773138">
        <w:rPr>
          <w:rStyle w:val="postbody1"/>
          <w:rFonts w:ascii="Times New Roman" w:hAnsi="Times New Roman" w:cs="Times New Roman"/>
          <w:sz w:val="28"/>
          <w:szCs w:val="28"/>
        </w:rPr>
        <w:t xml:space="preserve">педагогических работников, имеющих опыт работы с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несовершеннолетними.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Кандидатуры общественных инспекторов рассматриваются персонально и выдвигаются коллективом </w:t>
      </w:r>
      <w:r w:rsidR="00A3464E">
        <w:rPr>
          <w:rStyle w:val="postbody1"/>
          <w:rFonts w:ascii="Times New Roman" w:hAnsi="Times New Roman" w:cs="Times New Roman"/>
          <w:sz w:val="28"/>
          <w:szCs w:val="28"/>
        </w:rPr>
        <w:t>Учреждения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. Директор </w:t>
      </w:r>
      <w:r w:rsidR="00A3464E">
        <w:rPr>
          <w:rStyle w:val="postbody1"/>
          <w:rFonts w:ascii="Times New Roman" w:hAnsi="Times New Roman" w:cs="Times New Roman"/>
          <w:sz w:val="28"/>
          <w:szCs w:val="28"/>
        </w:rPr>
        <w:t>Учреждения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несет личную ответственность за работу общественных инспекторов по охране детства. </w:t>
      </w:r>
    </w:p>
    <w:p w:rsidR="00A3464E" w:rsidRDefault="00C80916" w:rsidP="00773138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         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>1.2. Общественный инспектор работает по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 xml:space="preserve">д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руководством районного отдела образования, который проводит обучение и повышение квалификации об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>щественных инспекторов, оказывае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>т им постоянную методическую помощь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>.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7836E7" w:rsidRPr="007836E7">
        <w:rPr>
          <w:rFonts w:ascii="Times New Roman" w:hAnsi="Times New Roman" w:cs="Times New Roman"/>
          <w:sz w:val="28"/>
          <w:szCs w:val="28"/>
        </w:rPr>
        <w:br/>
      </w: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         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>1.3. В работе по охране прав несовершеннолетних общественный инспектор взаимодействует с государственными и общественными организациями, расположе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 xml:space="preserve">нными на территории Высоцкого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A3464E" w:rsidRPr="00A3464E" w:rsidRDefault="007836E7" w:rsidP="00773138">
      <w:pPr>
        <w:pStyle w:val="a3"/>
        <w:jc w:val="both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7836E7">
        <w:rPr>
          <w:rFonts w:ascii="Times New Roman" w:hAnsi="Times New Roman" w:cs="Times New Roman"/>
          <w:sz w:val="28"/>
          <w:szCs w:val="28"/>
        </w:rPr>
        <w:br/>
      </w:r>
      <w:r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>2. Обязанности и права инспектора по охране детства</w:t>
      </w:r>
      <w:r w:rsidR="00A3464E"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>.</w:t>
      </w:r>
      <w:r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64E" w:rsidRPr="00C80916" w:rsidRDefault="007836E7" w:rsidP="00C80916">
      <w:pPr>
        <w:pStyle w:val="a3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Fonts w:ascii="Times New Roman" w:hAnsi="Times New Roman" w:cs="Times New Roman"/>
          <w:sz w:val="28"/>
          <w:szCs w:val="28"/>
        </w:rPr>
        <w:br/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         </w:t>
      </w:r>
      <w:r w:rsidRPr="00C80916">
        <w:rPr>
          <w:rStyle w:val="postbody1"/>
          <w:rFonts w:ascii="Times New Roman" w:hAnsi="Times New Roman" w:cs="Times New Roman"/>
          <w:sz w:val="28"/>
          <w:szCs w:val="28"/>
        </w:rPr>
        <w:t xml:space="preserve">2.1. Общественный инспектор обязан: 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- принимать активное участие в выявлении детей и подростков,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 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несовершеннолетни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 xml:space="preserve">х при 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lastRenderedPageBreak/>
        <w:t xml:space="preserve">администрации Петровского  района, инспекцией по делам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нес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>овершеннолетних ОВД  Петровского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района; 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 xml:space="preserve"> в отдел народного образования акты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обследования с заключением по результатам проверки. При выявлении принадлежащего несовершеннолетнему имущества составлять его опис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>ь и принимать его к сохранности;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выявлять лиц, желающих стать опекуном (попечителем) либо усыновителем ребенка, оста</w:t>
      </w:r>
      <w:r w:rsidR="00222E27">
        <w:rPr>
          <w:rStyle w:val="postbody1"/>
          <w:rFonts w:ascii="Times New Roman" w:hAnsi="Times New Roman" w:cs="Times New Roman"/>
          <w:sz w:val="28"/>
          <w:szCs w:val="28"/>
        </w:rPr>
        <w:t xml:space="preserve">вшегося без попечения родителей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и сообщать о них в отдел образования;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оказывать помощь в получении необходимых документов для назначения пособия, устройства несовершеннолетнего в детское интернатное учреждение, на воспитание в семью (под опеку или попечительство, на усыновление), на работу, в учебное заведение;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вести учет детей и подростков,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- совместно с отделом образования участвовать в обследовании условий воспитания и проживания несовершеннолетних и подготовке заключений по вопросам, связанных с воспитанием детей при раздельном проживании родителей,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 </w:t>
      </w:r>
    </w:p>
    <w:p w:rsidR="00A3464E" w:rsidRPr="00C80916" w:rsidRDefault="007836E7" w:rsidP="00C80916">
      <w:pPr>
        <w:pStyle w:val="a3"/>
        <w:rPr>
          <w:rStyle w:val="postbody1"/>
          <w:rFonts w:ascii="Times New Roman" w:hAnsi="Times New Roman" w:cs="Times New Roman"/>
          <w:b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вести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агитационно-массовую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работу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среди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населения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(в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пределах сельсовета)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по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вопросам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воспитания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детей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и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правовой охраны детства в форме бесед, консультаций,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разъяснений 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действующег</w:t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о   законодательства, выступлений в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печати.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        </w:t>
      </w:r>
      <w:r w:rsidRPr="00C80916">
        <w:rPr>
          <w:rStyle w:val="postbody1"/>
          <w:rFonts w:ascii="Times New Roman" w:hAnsi="Times New Roman" w:cs="Times New Roman"/>
          <w:sz w:val="28"/>
          <w:szCs w:val="28"/>
        </w:rPr>
        <w:t>2.2. Общественный инспектор имеет право:</w:t>
      </w:r>
      <w:r w:rsidRPr="00C80916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64E" w:rsidRDefault="007836E7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- посещать семьи и проводить опрос родителей, других граждан по вопросам, связанным с воспитанием и защитой прав несовершеннолетних;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- устанавливать связь с организациями, учреждениями, где работали родители или опекун детей, оставшихся без попечения родителей, с целью получения средств на оказание материальной или другой помощи этим детям;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- по доверенности районного отдела образования выступать в суде при рассмотрении дел, связанных с воспитанием несовершеннолетних детей, охраны их прав и интересов;</w:t>
      </w:r>
    </w:p>
    <w:p w:rsidR="00A3464E" w:rsidRDefault="007836E7" w:rsidP="00C80916">
      <w:pPr>
        <w:pStyle w:val="a3"/>
        <w:ind w:firstLine="709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7836E7">
        <w:rPr>
          <w:rStyle w:val="postbody1"/>
          <w:rFonts w:ascii="Times New Roman" w:hAnsi="Times New Roman" w:cs="Times New Roman"/>
          <w:sz w:val="28"/>
          <w:szCs w:val="28"/>
        </w:rPr>
        <w:lastRenderedPageBreak/>
        <w:t xml:space="preserve">- по поручению районного отдела образования принимать участие в исполнении судебных решений об отобрании ребенка у родителей (или других лиц), а также передаче ребенка одному из родителей.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A3464E">
        <w:rPr>
          <w:rStyle w:val="postbody1"/>
          <w:rFonts w:ascii="Times New Roman" w:hAnsi="Times New Roman" w:cs="Times New Roman"/>
          <w:b/>
          <w:sz w:val="28"/>
          <w:szCs w:val="28"/>
        </w:rPr>
        <w:t>3. Планирование и учет работы общественного инспектора по охране детства.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Pr="007836E7">
        <w:rPr>
          <w:rFonts w:ascii="Times New Roman" w:hAnsi="Times New Roman" w:cs="Times New Roman"/>
          <w:sz w:val="28"/>
          <w:szCs w:val="28"/>
        </w:rPr>
        <w:br/>
      </w:r>
      <w:r w:rsidR="00C80916">
        <w:rPr>
          <w:rStyle w:val="postbody1"/>
          <w:rFonts w:ascii="Times New Roman" w:hAnsi="Times New Roman" w:cs="Times New Roman"/>
          <w:sz w:val="28"/>
          <w:szCs w:val="28"/>
        </w:rPr>
        <w:t xml:space="preserve">         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>3.1. Общественные инспектора работают по плану, составленному</w:t>
      </w:r>
      <w:r w:rsidR="006623AA">
        <w:rPr>
          <w:rStyle w:val="postbody1"/>
          <w:rFonts w:ascii="Times New Roman" w:hAnsi="Times New Roman" w:cs="Times New Roman"/>
          <w:sz w:val="28"/>
          <w:szCs w:val="28"/>
        </w:rPr>
        <w:t xml:space="preserve"> на календарный год, полугодие </w:t>
      </w:r>
      <w:r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или квартал и согласованному с районным отделом образования.</w:t>
      </w:r>
    </w:p>
    <w:p w:rsidR="00A3464E" w:rsidRDefault="00C80916" w:rsidP="00C80916">
      <w:pPr>
        <w:pStyle w:val="a3"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        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3.2. Общественный </w:t>
      </w:r>
      <w:r w:rsidR="006623AA">
        <w:rPr>
          <w:rStyle w:val="postbody1"/>
          <w:rFonts w:ascii="Times New Roman" w:hAnsi="Times New Roman" w:cs="Times New Roman"/>
          <w:sz w:val="28"/>
          <w:szCs w:val="28"/>
        </w:rPr>
        <w:t>инспектор периодически отчитывае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>тся о своей работе перед отделом образования.</w:t>
      </w:r>
    </w:p>
    <w:p w:rsidR="006623AA" w:rsidRPr="00C80916" w:rsidRDefault="00C80916" w:rsidP="00C80916">
      <w:pPr>
        <w:pStyle w:val="a3"/>
        <w:jc w:val="both"/>
        <w:rPr>
          <w:rStyle w:val="postbody1"/>
          <w:rFonts w:ascii="Times New Roman" w:hAnsi="Times New Roman" w:cs="Times New Roman"/>
          <w:b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        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>3.3. Общественный инспектор не реже 1 раза в год отчитывается перед к</w:t>
      </w:r>
      <w:r w:rsidR="006623AA">
        <w:rPr>
          <w:rStyle w:val="postbody1"/>
          <w:rFonts w:ascii="Times New Roman" w:hAnsi="Times New Roman" w:cs="Times New Roman"/>
          <w:sz w:val="28"/>
          <w:szCs w:val="28"/>
        </w:rPr>
        <w:t>оллективом школы, выдвинувшим его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на эту работу. </w:t>
      </w:r>
      <w:r w:rsidR="007836E7" w:rsidRPr="007836E7">
        <w:rPr>
          <w:rFonts w:ascii="Times New Roman" w:hAnsi="Times New Roman" w:cs="Times New Roman"/>
          <w:sz w:val="28"/>
          <w:szCs w:val="28"/>
        </w:rPr>
        <w:br/>
      </w:r>
      <w:r w:rsidR="007836E7" w:rsidRPr="007836E7">
        <w:rPr>
          <w:rFonts w:ascii="Times New Roman" w:hAnsi="Times New Roman" w:cs="Times New Roman"/>
          <w:sz w:val="28"/>
          <w:szCs w:val="28"/>
        </w:rPr>
        <w:br/>
      </w:r>
      <w:r w:rsidR="007836E7" w:rsidRPr="00C80916">
        <w:rPr>
          <w:rStyle w:val="postbody1"/>
          <w:rFonts w:ascii="Times New Roman" w:hAnsi="Times New Roman" w:cs="Times New Roman"/>
          <w:b/>
          <w:sz w:val="28"/>
          <w:szCs w:val="28"/>
        </w:rPr>
        <w:t>4. Меры поощрения общественных инспекторов по охране детства</w:t>
      </w:r>
      <w:r w:rsidR="00ED48DE">
        <w:rPr>
          <w:rStyle w:val="postbody1"/>
          <w:rFonts w:ascii="Times New Roman" w:hAnsi="Times New Roman" w:cs="Times New Roman"/>
          <w:b/>
          <w:sz w:val="28"/>
          <w:szCs w:val="28"/>
        </w:rPr>
        <w:t>.</w:t>
      </w:r>
    </w:p>
    <w:p w:rsidR="006623AA" w:rsidRDefault="006623AA" w:rsidP="00C80916">
      <w:pPr>
        <w:pStyle w:val="a3"/>
        <w:rPr>
          <w:rStyle w:val="postbody1"/>
          <w:rFonts w:ascii="Times New Roman" w:hAnsi="Times New Roman" w:cs="Times New Roman"/>
          <w:sz w:val="28"/>
          <w:szCs w:val="28"/>
        </w:rPr>
      </w:pPr>
    </w:p>
    <w:p w:rsidR="008162A1" w:rsidRPr="007836E7" w:rsidRDefault="00C80916" w:rsidP="00C809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 w:cs="Times New Roman"/>
          <w:sz w:val="28"/>
          <w:szCs w:val="28"/>
        </w:rPr>
        <w:t xml:space="preserve">         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4.1. Для наиболее отличившихся в работе общественных инспекторов применяются следующие виды поощрения: </w:t>
      </w:r>
      <w:r w:rsidR="007836E7" w:rsidRPr="007836E7">
        <w:rPr>
          <w:rFonts w:ascii="Times New Roman" w:hAnsi="Times New Roman" w:cs="Times New Roman"/>
          <w:sz w:val="28"/>
          <w:szCs w:val="28"/>
        </w:rPr>
        <w:br/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- объявление благодарности; </w:t>
      </w:r>
      <w:r w:rsidR="007836E7" w:rsidRPr="007836E7">
        <w:rPr>
          <w:rFonts w:ascii="Times New Roman" w:hAnsi="Times New Roman" w:cs="Times New Roman"/>
          <w:sz w:val="28"/>
          <w:szCs w:val="28"/>
        </w:rPr>
        <w:br/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- награждение грамотой; </w:t>
      </w:r>
      <w:r w:rsidR="007836E7" w:rsidRPr="007836E7">
        <w:rPr>
          <w:rFonts w:ascii="Times New Roman" w:hAnsi="Times New Roman" w:cs="Times New Roman"/>
          <w:sz w:val="28"/>
          <w:szCs w:val="28"/>
        </w:rPr>
        <w:br/>
      </w:r>
      <w:r w:rsidR="00A3464E">
        <w:rPr>
          <w:rStyle w:val="postbody1"/>
          <w:rFonts w:ascii="Times New Roman" w:hAnsi="Times New Roman" w:cs="Times New Roman"/>
          <w:sz w:val="28"/>
          <w:szCs w:val="28"/>
        </w:rPr>
        <w:t>- выплата денежной премии.</w:t>
      </w:r>
      <w:r w:rsidR="007836E7" w:rsidRPr="007836E7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</w:p>
    <w:sectPr w:rsidR="008162A1" w:rsidRPr="007836E7" w:rsidSect="00281785">
      <w:footerReference w:type="default" r:id="rId6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95" w:rsidRDefault="00315C95" w:rsidP="00C80916">
      <w:pPr>
        <w:spacing w:after="0" w:line="240" w:lineRule="auto"/>
      </w:pPr>
      <w:r>
        <w:separator/>
      </w:r>
    </w:p>
  </w:endnote>
  <w:endnote w:type="continuationSeparator" w:id="1">
    <w:p w:rsidR="00315C95" w:rsidRDefault="00315C95" w:rsidP="00C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641"/>
      <w:docPartObj>
        <w:docPartGallery w:val="Page Numbers (Bottom of Page)"/>
        <w:docPartUnique/>
      </w:docPartObj>
    </w:sdtPr>
    <w:sdtContent>
      <w:p w:rsidR="00C80916" w:rsidRDefault="000F301F">
        <w:pPr>
          <w:pStyle w:val="a6"/>
          <w:jc w:val="right"/>
        </w:pPr>
        <w:fldSimple w:instr=" PAGE   \* MERGEFORMAT ">
          <w:r w:rsidR="00ED48DE">
            <w:rPr>
              <w:noProof/>
            </w:rPr>
            <w:t>1</w:t>
          </w:r>
        </w:fldSimple>
      </w:p>
    </w:sdtContent>
  </w:sdt>
  <w:p w:rsidR="00C80916" w:rsidRDefault="00C809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95" w:rsidRDefault="00315C95" w:rsidP="00C80916">
      <w:pPr>
        <w:spacing w:after="0" w:line="240" w:lineRule="auto"/>
      </w:pPr>
      <w:r>
        <w:separator/>
      </w:r>
    </w:p>
  </w:footnote>
  <w:footnote w:type="continuationSeparator" w:id="1">
    <w:p w:rsidR="00315C95" w:rsidRDefault="00315C95" w:rsidP="00C80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6E7"/>
    <w:rsid w:val="000F301F"/>
    <w:rsid w:val="00112C95"/>
    <w:rsid w:val="00222E27"/>
    <w:rsid w:val="00281785"/>
    <w:rsid w:val="002F20D9"/>
    <w:rsid w:val="00315C95"/>
    <w:rsid w:val="003B28BC"/>
    <w:rsid w:val="00445AFD"/>
    <w:rsid w:val="00553B06"/>
    <w:rsid w:val="00592E7C"/>
    <w:rsid w:val="005D23BF"/>
    <w:rsid w:val="005D2AEF"/>
    <w:rsid w:val="006623AA"/>
    <w:rsid w:val="00666C5B"/>
    <w:rsid w:val="00773138"/>
    <w:rsid w:val="007836E7"/>
    <w:rsid w:val="007E1579"/>
    <w:rsid w:val="008031DF"/>
    <w:rsid w:val="008162A1"/>
    <w:rsid w:val="00833C92"/>
    <w:rsid w:val="00990385"/>
    <w:rsid w:val="00A3464E"/>
    <w:rsid w:val="00A8425D"/>
    <w:rsid w:val="00B77FB5"/>
    <w:rsid w:val="00BC1E37"/>
    <w:rsid w:val="00C12393"/>
    <w:rsid w:val="00C534DA"/>
    <w:rsid w:val="00C636A6"/>
    <w:rsid w:val="00C80916"/>
    <w:rsid w:val="00D05190"/>
    <w:rsid w:val="00D20DF4"/>
    <w:rsid w:val="00D55B31"/>
    <w:rsid w:val="00D91C91"/>
    <w:rsid w:val="00ED48DE"/>
    <w:rsid w:val="00F1744A"/>
    <w:rsid w:val="00F82977"/>
    <w:rsid w:val="00FA076B"/>
    <w:rsid w:val="00FA787E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836E7"/>
  </w:style>
  <w:style w:type="paragraph" w:styleId="a3">
    <w:name w:val="No Spacing"/>
    <w:uiPriority w:val="1"/>
    <w:qFormat/>
    <w:rsid w:val="007836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916"/>
  </w:style>
  <w:style w:type="paragraph" w:styleId="a6">
    <w:name w:val="footer"/>
    <w:basedOn w:val="a"/>
    <w:link w:val="a7"/>
    <w:uiPriority w:val="99"/>
    <w:unhideWhenUsed/>
    <w:rsid w:val="00C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Тринадцать</dc:creator>
  <cp:keywords/>
  <dc:description/>
  <cp:lastModifiedBy>Admin</cp:lastModifiedBy>
  <cp:revision>22</cp:revision>
  <cp:lastPrinted>2014-02-25T16:35:00Z</cp:lastPrinted>
  <dcterms:created xsi:type="dcterms:W3CDTF">2011-01-17T10:21:00Z</dcterms:created>
  <dcterms:modified xsi:type="dcterms:W3CDTF">2016-04-14T07:26:00Z</dcterms:modified>
</cp:coreProperties>
</file>